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 Responsabile per la Prevenzione della Corruzione per istituzioni scolastiche della Regione</w:t>
      </w:r>
      <w:r w:rsidR="00172085">
        <w:rPr>
          <w:rFonts w:ascii="Arial" w:eastAsia="Calibri" w:hAnsi="Arial" w:cs="Arial"/>
        </w:rPr>
        <w:t xml:space="preserve"> Puglia</w:t>
      </w: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Proposte ed osservazioni  la predisposizione 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Prevenzione della Corruzione 2016/2018 delle istituzioni scolastiche della regione</w:t>
      </w:r>
      <w:r w:rsidR="00172085">
        <w:rPr>
          <w:rFonts w:ascii="Arial" w:hAnsi="Arial" w:cs="Arial"/>
          <w:b/>
          <w:bCs/>
        </w:rPr>
        <w:t xml:space="preserve"> Puglia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>
        <w:rPr>
          <w:rFonts w:ascii="Arial" w:hAnsi="Arial" w:cs="Arial"/>
          <w:bCs/>
        </w:rPr>
        <w:t>Piano Triennale per la Prevenzione della Corruzione</w:t>
      </w:r>
      <w:r>
        <w:rPr>
          <w:rFonts w:ascii="Arial" w:hAnsi="Arial" w:cs="Arial"/>
          <w:color w:val="000000"/>
        </w:rPr>
        <w:t xml:space="preserve"> per le istituzioni scolastiche della regione </w:t>
      </w:r>
      <w:r w:rsidR="00172085">
        <w:rPr>
          <w:rFonts w:ascii="Arial" w:hAnsi="Arial" w:cs="Arial"/>
          <w:color w:val="000000"/>
        </w:rPr>
        <w:t xml:space="preserve">Puglia </w:t>
      </w:r>
      <w:r>
        <w:rPr>
          <w:rFonts w:ascii="Arial" w:hAnsi="Arial" w:cs="Arial"/>
          <w:color w:val="000000"/>
        </w:rPr>
        <w:t xml:space="preserve">in consultazione pubblica sul sito web 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2016/2018 per le istituzioni scolastiche della Regione</w:t>
      </w:r>
      <w:r w:rsidR="00172085">
        <w:rPr>
          <w:rFonts w:ascii="Arial" w:hAnsi="Arial" w:cs="Arial"/>
          <w:bCs/>
        </w:rPr>
        <w:t xml:space="preserve"> Puglia.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36"/>
    <w:rsid w:val="00172085"/>
    <w:rsid w:val="009C0836"/>
    <w:rsid w:val="00A05816"/>
    <w:rsid w:val="00D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MIUR</cp:lastModifiedBy>
  <cp:revision>2</cp:revision>
  <cp:lastPrinted>2015-10-30T11:59:00Z</cp:lastPrinted>
  <dcterms:created xsi:type="dcterms:W3CDTF">2019-01-15T14:20:00Z</dcterms:created>
  <dcterms:modified xsi:type="dcterms:W3CDTF">2019-01-15T14:20:00Z</dcterms:modified>
  <dc:language>it-IT</dc:language>
</cp:coreProperties>
</file>